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Сход снежной лавины в поселке Домбай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18.01.2021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Сход снежной лавины в поселке Домбай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13.30 в оперативную дежурную смену Центра управления в кризисных ситуациях ГУ МЧС России по КЧР поступила информация о том, что в поселке Домбай на горе Мусса-Ачитара на высоте 2700 м произошел сход снежной лавины на горнолыжную трассу.</w:t>
            </w:r>
            <w:br/>
            <w:r>
              <w:rPr/>
              <w:t xml:space="preserve"> </w:t>
            </w:r>
            <w:br/>
            <w:r>
              <w:rPr/>
              <w:t xml:space="preserve"> По предварительной информации под лавину попали 2 вагончика (пункта проката горнолыжного снаряжения), повреждено кафе, пострадавших в кафе нет.</w:t>
            </w:r>
            <w:br/>
            <w:r>
              <w:rPr/>
              <w:t xml:space="preserve"> </w:t>
            </w:r>
            <w:br/>
            <w:r>
              <w:rPr/>
              <w:t xml:space="preserve"> По предварительной информации в момент схода лавины могло находиться от 4 до 12 человек. В 13.40 спасатели приступили к поискам, проводится обследование тела лавины.</w:t>
            </w:r>
            <w:br/>
            <w:r>
              <w:rPr/>
              <w:t xml:space="preserve"> </w:t>
            </w:r>
            <w:br/>
            <w:r>
              <w:rPr/>
              <w:t xml:space="preserve"> На место происшествия выехал начальник ГУ МЧС России по КЧР Александр Голоколенко, оперативная группа ЦУКС ГУ МЧС России по КЧР, местного пожарно-спасательного гарнизона.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2021-05-07T18:05:34+03:00</dcterms:created>
  <dcterms:modified xsi:type="dcterms:W3CDTF">2021-05-07T18:05:34+03:00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