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21" w:rsidRPr="008621B6" w:rsidRDefault="00050321" w:rsidP="00862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B6">
        <w:rPr>
          <w:rFonts w:ascii="Times New Roman" w:hAnsi="Times New Roman" w:cs="Times New Roman"/>
          <w:b/>
          <w:sz w:val="28"/>
          <w:szCs w:val="28"/>
        </w:rPr>
        <w:t>Приказ МЧС России от 01.10.2014 N 543 (ред. от 31.07.2017) Об утверждении Положения об организации обеспечения населения средствами индивидуальной защиты</w:t>
      </w:r>
    </w:p>
    <w:p w:rsidR="00050321" w:rsidRPr="00E9047B" w:rsidRDefault="00050321" w:rsidP="00862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BM100005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5" w:anchor="100082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E9047B">
        <w:rPr>
          <w:rFonts w:ascii="Times New Roman" w:hAnsi="Times New Roman" w:cs="Times New Roman"/>
          <w:sz w:val="28"/>
          <w:szCs w:val="28"/>
        </w:rPr>
        <w:t> 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&lt;*&gt;, приказываю:</w:t>
      </w:r>
      <w:bookmarkStart w:id="1" w:name="BM100006"/>
      <w:bookmarkEnd w:id="1"/>
      <w:r w:rsidR="008621B6">
        <w:rPr>
          <w:rFonts w:ascii="Times New Roman" w:hAnsi="Times New Roman" w:cs="Times New Roman"/>
          <w:sz w:val="28"/>
          <w:szCs w:val="28"/>
        </w:rPr>
        <w:t xml:space="preserve"> </w:t>
      </w:r>
      <w:r w:rsidRPr="00E9047B">
        <w:rPr>
          <w:rFonts w:ascii="Times New Roman" w:hAnsi="Times New Roman" w:cs="Times New Roman"/>
          <w:sz w:val="28"/>
          <w:szCs w:val="28"/>
        </w:rPr>
        <w:t>-</w:t>
      </w:r>
      <w:bookmarkStart w:id="2" w:name="BM100007"/>
      <w:bookmarkEnd w:id="2"/>
      <w:r w:rsidRPr="00E9047B">
        <w:rPr>
          <w:rFonts w:ascii="Times New Roman" w:hAnsi="Times New Roman" w:cs="Times New Roman"/>
          <w:sz w:val="28"/>
          <w:szCs w:val="28"/>
        </w:rPr>
        <w:t xml:space="preserve">&lt;*&gt; Собрание законодательства Российской Федерации, 2004, N 28, ст. 2882; 2005, N 43, ст. 4376; 2008, N 17, ст. 1814; N 43, ст. 4921; N 47, ст. 5431; 2009, N 22, ст. 2697; N 51, ст. 6285; 2010, N 19, ст. 2301, N 20, ст. 2435; N 51, ст. 6903;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2011, N 1, ст. 193, 194, N 2, ст. 267, N 40, ст. 5532; 2012, N 2, ст. 243, N 6, ст. 643, N 19, ст. 2329, N 47, ст. 6455; 2013, N 26, ст. 3314, N 52 (часть II), ст. 7137; 2014, N 11, ст. 1131, N 27, ст. 3754.</w:t>
      </w:r>
      <w:proofErr w:type="gramEnd"/>
    </w:p>
    <w:p w:rsidR="00050321" w:rsidRPr="00E9047B" w:rsidRDefault="00050321" w:rsidP="00862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BM100008"/>
      <w:bookmarkEnd w:id="3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>1. Утвердить прилагаемое </w:t>
      </w:r>
      <w:hyperlink r:id="rId6" w:anchor="100012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9047B">
        <w:rPr>
          <w:rFonts w:ascii="Times New Roman" w:hAnsi="Times New Roman" w:cs="Times New Roman"/>
          <w:sz w:val="28"/>
          <w:szCs w:val="28"/>
        </w:rPr>
        <w:t> об организации обеспечения населения средствами индивидуальной защиты.</w:t>
      </w:r>
    </w:p>
    <w:p w:rsidR="00050321" w:rsidRPr="00E9047B" w:rsidRDefault="00050321" w:rsidP="00862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BM100009"/>
      <w:bookmarkEnd w:id="4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Признать утратившими силу приказы МЧС России от 21.12.2005 N 993 "Об утверждении Положения об организации обеспечения населения средствами индивидуальной защиты" (зарегистрирован в Министерстве юстиции Российской Федерации 19 января 2006 г., регистрационный N 7384) и от 19.04.2010 N 185 "О внесении изменений в Положение об организации обеспечения населения средствами индивидуальной защиты, утвержденное приказом МЧС России от 21.12.2005 N 993" (зарегистрирован в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Министерстве юстиции Российской Федерации 25 мая 2010 г., регистрационный N 17353).</w:t>
      </w:r>
      <w:proofErr w:type="gramEnd"/>
    </w:p>
    <w:p w:rsidR="00050321" w:rsidRPr="00E9047B" w:rsidRDefault="00050321" w:rsidP="00862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BM100010"/>
      <w:bookmarkEnd w:id="5"/>
      <w:r w:rsidRPr="00E9047B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047B">
        <w:rPr>
          <w:rFonts w:ascii="Times New Roman" w:hAnsi="Times New Roman" w:cs="Times New Roman"/>
          <w:sz w:val="28"/>
          <w:szCs w:val="28"/>
        </w:rPr>
        <w:t>В.А.ПУЧКОВ</w:t>
      </w:r>
      <w:bookmarkStart w:id="6" w:name="BM100011"/>
      <w:bookmarkEnd w:id="6"/>
      <w:r w:rsidR="008621B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7" w:name="_GoBack"/>
      <w:bookmarkEnd w:id="7"/>
      <w:r w:rsidRPr="00E9047B">
        <w:rPr>
          <w:rFonts w:ascii="Times New Roman" w:hAnsi="Times New Roman" w:cs="Times New Roman"/>
          <w:sz w:val="28"/>
          <w:szCs w:val="28"/>
        </w:rPr>
        <w:t>Утверждено</w:t>
      </w:r>
      <w:r w:rsidR="008621B6">
        <w:rPr>
          <w:rFonts w:ascii="Times New Roman" w:hAnsi="Times New Roman" w:cs="Times New Roman"/>
          <w:sz w:val="28"/>
          <w:szCs w:val="28"/>
        </w:rPr>
        <w:t xml:space="preserve"> </w:t>
      </w:r>
      <w:r w:rsidRPr="00E9047B">
        <w:rPr>
          <w:rFonts w:ascii="Times New Roman" w:hAnsi="Times New Roman" w:cs="Times New Roman"/>
          <w:sz w:val="28"/>
          <w:szCs w:val="28"/>
        </w:rPr>
        <w:t>приказом МЧС России</w:t>
      </w:r>
    </w:p>
    <w:p w:rsidR="00050321" w:rsidRPr="00E9047B" w:rsidRDefault="00050321" w:rsidP="00E904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47B">
        <w:rPr>
          <w:rFonts w:ascii="Times New Roman" w:hAnsi="Times New Roman" w:cs="Times New Roman"/>
          <w:sz w:val="28"/>
          <w:szCs w:val="28"/>
        </w:rPr>
        <w:t>от 01.10.2014 N 543</w:t>
      </w:r>
    </w:p>
    <w:p w:rsidR="00050321" w:rsidRPr="00E9047B" w:rsidRDefault="00050321" w:rsidP="00E904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M100012"/>
      <w:bookmarkEnd w:id="8"/>
      <w:r w:rsidRPr="00E9047B">
        <w:rPr>
          <w:rFonts w:ascii="Times New Roman" w:hAnsi="Times New Roman" w:cs="Times New Roman"/>
          <w:sz w:val="28"/>
          <w:szCs w:val="28"/>
        </w:rPr>
        <w:t>ПОЛОЖЕНИЕ</w:t>
      </w:r>
      <w:r w:rsidR="008621B6">
        <w:rPr>
          <w:rFonts w:ascii="Times New Roman" w:hAnsi="Times New Roman" w:cs="Times New Roman"/>
          <w:sz w:val="28"/>
          <w:szCs w:val="28"/>
        </w:rPr>
        <w:t xml:space="preserve"> </w:t>
      </w:r>
      <w:r w:rsidRPr="00E9047B">
        <w:rPr>
          <w:rFonts w:ascii="Times New Roman" w:hAnsi="Times New Roman" w:cs="Times New Roman"/>
          <w:sz w:val="28"/>
          <w:szCs w:val="28"/>
        </w:rPr>
        <w:t>ОБ ОРГАНИЗАЦИИ ОБЕСПЕЧЕНИЯ НАСЕЛЕНИЯ СРЕДСТВАМИ</w:t>
      </w:r>
      <w:r w:rsidR="008621B6">
        <w:rPr>
          <w:rFonts w:ascii="Times New Roman" w:hAnsi="Times New Roman" w:cs="Times New Roman"/>
          <w:sz w:val="28"/>
          <w:szCs w:val="28"/>
        </w:rPr>
        <w:t xml:space="preserve"> </w:t>
      </w:r>
      <w:r w:rsidRPr="00E9047B">
        <w:rPr>
          <w:rFonts w:ascii="Times New Roman" w:hAnsi="Times New Roman" w:cs="Times New Roman"/>
          <w:sz w:val="28"/>
          <w:szCs w:val="28"/>
        </w:rPr>
        <w:t>ИНДИВИДУАЛЬНОЙ ЗАЩИТЫ</w:t>
      </w:r>
    </w:p>
    <w:p w:rsidR="00050321" w:rsidRPr="00E9047B" w:rsidRDefault="00050321" w:rsidP="00E904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BM100013"/>
      <w:bookmarkEnd w:id="9"/>
      <w:r w:rsidRPr="00E9047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M000001"/>
      <w:bookmarkStart w:id="11" w:name="BM100014"/>
      <w:bookmarkEnd w:id="10"/>
      <w:bookmarkEnd w:id="11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Настоящее Положение об организации обеспечения населения средствами индивидуальной защиты (далее - Положение) разработано в соответствии с федеральными законами от 21 декабря 1994 г. </w:t>
      </w:r>
      <w:hyperlink r:id="rId7" w:anchor="100136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N 68-ФЗ</w:t>
        </w:r>
      </w:hyperlink>
      <w:r w:rsidRPr="00E9047B">
        <w:rPr>
          <w:rFonts w:ascii="Times New Roman" w:hAnsi="Times New Roman" w:cs="Times New Roman"/>
          <w:sz w:val="28"/>
          <w:szCs w:val="28"/>
        </w:rPr>
        <w:t> "О защите населения и территорий от чрезвычайных ситуаций природного и техногенного характера" &lt;1&gt;, от 29 декабря 1994 г. </w:t>
      </w:r>
      <w:hyperlink r:id="rId8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N 79-ФЗ</w:t>
        </w:r>
      </w:hyperlink>
      <w:r w:rsidRPr="00E9047B">
        <w:rPr>
          <w:rFonts w:ascii="Times New Roman" w:hAnsi="Times New Roman" w:cs="Times New Roman"/>
          <w:sz w:val="28"/>
          <w:szCs w:val="28"/>
        </w:rPr>
        <w:t> "О государственном материальном резерве" &lt;2&gt; и от 12 февраля 1998 г. N 28-ФЗ "О гражданской обороне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>" &lt;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3&gt;, </w:t>
      </w:r>
      <w:hyperlink r:id="rId9" w:anchor="100082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Указом</w:t>
        </w:r>
      </w:hyperlink>
      <w:r w:rsidRPr="00E9047B">
        <w:rPr>
          <w:rFonts w:ascii="Times New Roman" w:hAnsi="Times New Roman" w:cs="Times New Roman"/>
          <w:sz w:val="28"/>
          <w:szCs w:val="28"/>
        </w:rPr>
        <w:t> 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&lt;4&gt;, постановлениями Правительства Российской Федерации от 10 ноября 1996 г. </w:t>
      </w:r>
      <w:hyperlink r:id="rId10" w:anchor="100010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N 1340</w:t>
        </w:r>
      </w:hyperlink>
      <w:r w:rsidRPr="00E9047B">
        <w:rPr>
          <w:rFonts w:ascii="Times New Roman" w:hAnsi="Times New Roman" w:cs="Times New Roman"/>
          <w:sz w:val="28"/>
          <w:szCs w:val="28"/>
        </w:rPr>
        <w:t> "О порядке создания и использования резервов материальных ресурсов для ликвидации чрезвычайных ситуаций природного и техногенного характера" &lt;5&gt;, от 27 апреля 2000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г. </w:t>
      </w:r>
      <w:hyperlink r:id="rId11" w:anchor="100009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N 379</w:t>
        </w:r>
      </w:hyperlink>
      <w:r w:rsidRPr="00E9047B">
        <w:rPr>
          <w:rFonts w:ascii="Times New Roman" w:hAnsi="Times New Roman" w:cs="Times New Roman"/>
          <w:sz w:val="28"/>
          <w:szCs w:val="28"/>
        </w:rPr>
        <w:t> "О накоплении, хранении и использовании в целях гражданской обороны запасов материально-технических, продовольственных, медицинских и иных средств" &lt;6&gt;, от 2 ноября 2000 г. </w:t>
      </w:r>
      <w:hyperlink r:id="rId12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N 841</w:t>
        </w:r>
      </w:hyperlink>
      <w:r w:rsidRPr="00E9047B">
        <w:rPr>
          <w:rFonts w:ascii="Times New Roman" w:hAnsi="Times New Roman" w:cs="Times New Roman"/>
          <w:sz w:val="28"/>
          <w:szCs w:val="28"/>
        </w:rPr>
        <w:t xml:space="preserve"> "Об утверждении Положения об организации обучения населения в области гражданской обороны" &lt;7&gt;, от 4 </w:t>
      </w:r>
      <w:r w:rsidRPr="00E9047B">
        <w:rPr>
          <w:rFonts w:ascii="Times New Roman" w:hAnsi="Times New Roman" w:cs="Times New Roman"/>
          <w:sz w:val="28"/>
          <w:szCs w:val="28"/>
        </w:rPr>
        <w:lastRenderedPageBreak/>
        <w:t>сентября 2003 г. </w:t>
      </w:r>
      <w:hyperlink r:id="rId13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N 547</w:t>
        </w:r>
      </w:hyperlink>
      <w:r w:rsidRPr="00E9047B">
        <w:rPr>
          <w:rFonts w:ascii="Times New Roman" w:hAnsi="Times New Roman" w:cs="Times New Roman"/>
          <w:sz w:val="28"/>
          <w:szCs w:val="28"/>
        </w:rPr>
        <w:t> "О подготовке населения в области защиты от чрезвычайных ситуаций природного и техногенного характера" &lt;8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&gt;,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от 1 декабря 2005 г. </w:t>
      </w:r>
      <w:hyperlink r:id="rId14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N 712</w:t>
        </w:r>
      </w:hyperlink>
      <w:r w:rsidRPr="00E9047B">
        <w:rPr>
          <w:rFonts w:ascii="Times New Roman" w:hAnsi="Times New Roman" w:cs="Times New Roman"/>
          <w:sz w:val="28"/>
          <w:szCs w:val="28"/>
        </w:rPr>
        <w:t> "Об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последствий стихийных бедствий" &lt;9&gt; и от 21 мая 2007 г. </w:t>
      </w:r>
      <w:hyperlink r:id="rId15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N 305</w:t>
        </w:r>
      </w:hyperlink>
      <w:r w:rsidRPr="00E9047B">
        <w:rPr>
          <w:rFonts w:ascii="Times New Roman" w:hAnsi="Times New Roman" w:cs="Times New Roman"/>
          <w:sz w:val="28"/>
          <w:szCs w:val="28"/>
        </w:rPr>
        <w:t> "Об утверждении Положения о государственном надзоре в области гражданской обороны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>" &lt;10&gt; и определяет организацию и порядок накопления, хранения, освежения и использования средств индивидуальной защиты (далее - СИЗ) для обеспечения населения, проживающего и (или) работающего на территории Российской Федерации (далее - население).</w:t>
      </w:r>
    </w:p>
    <w:p w:rsidR="00050321" w:rsidRPr="00E9047B" w:rsidRDefault="00050321" w:rsidP="00E904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2" w:name="BM100015"/>
      <w:bookmarkStart w:id="13" w:name="BM100016"/>
      <w:bookmarkEnd w:id="12"/>
      <w:bookmarkEnd w:id="13"/>
      <w:proofErr w:type="gramStart"/>
      <w:r w:rsidRPr="00E9047B">
        <w:rPr>
          <w:rFonts w:ascii="Times New Roman" w:hAnsi="Times New Roman" w:cs="Times New Roman"/>
          <w:sz w:val="28"/>
          <w:szCs w:val="28"/>
        </w:rPr>
        <w:t>1&gt; Собрание законодательства Российской Федерации, 1994, N 35, ст. 3648; 2014, N 30 (часть I), ст. 4272.</w:t>
      </w:r>
      <w:r w:rsidR="008621B6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BM100017"/>
      <w:bookmarkEnd w:id="14"/>
      <w:r w:rsidR="008621B6">
        <w:rPr>
          <w:rFonts w:ascii="Times New Roman" w:hAnsi="Times New Roman" w:cs="Times New Roman"/>
          <w:sz w:val="28"/>
          <w:szCs w:val="28"/>
        </w:rPr>
        <w:t xml:space="preserve"> </w:t>
      </w:r>
      <w:r w:rsidRPr="00E9047B">
        <w:rPr>
          <w:rFonts w:ascii="Times New Roman" w:hAnsi="Times New Roman" w:cs="Times New Roman"/>
          <w:sz w:val="28"/>
          <w:szCs w:val="28"/>
        </w:rPr>
        <w:t>&lt;2&gt; Собрание законодательства Российской Федерации, 1995, N 1, ст. 3; 2013, N 52 (часть I), ст. 6961.</w:t>
      </w:r>
      <w:r w:rsidR="008621B6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BM100018"/>
      <w:bookmarkEnd w:id="15"/>
      <w:r w:rsidRPr="00E9047B">
        <w:rPr>
          <w:rFonts w:ascii="Times New Roman" w:hAnsi="Times New Roman" w:cs="Times New Roman"/>
          <w:sz w:val="28"/>
          <w:szCs w:val="28"/>
        </w:rPr>
        <w:t>&lt;3&gt; Собрание законодательства Российской Федерации, 1998, N 7, ст. 799; 2013, N 52 (часть I), ст. 6969.</w:t>
      </w:r>
      <w:bookmarkStart w:id="16" w:name="BM100019"/>
      <w:bookmarkEnd w:id="16"/>
      <w:r w:rsidR="008621B6">
        <w:rPr>
          <w:rFonts w:ascii="Times New Roman" w:hAnsi="Times New Roman" w:cs="Times New Roman"/>
          <w:sz w:val="28"/>
          <w:szCs w:val="28"/>
        </w:rPr>
        <w:t xml:space="preserve"> </w:t>
      </w:r>
      <w:r w:rsidRPr="00E9047B">
        <w:rPr>
          <w:rFonts w:ascii="Times New Roman" w:hAnsi="Times New Roman" w:cs="Times New Roman"/>
          <w:sz w:val="28"/>
          <w:szCs w:val="28"/>
        </w:rPr>
        <w:t>&lt;4&gt; Собрание законодательства Российской Федерации, 2004, N 28, ст. 2882; 2014, N 27, ст. 3754.</w:t>
      </w:r>
      <w:r w:rsidR="008621B6"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BM100020"/>
      <w:bookmarkEnd w:id="17"/>
      <w:r w:rsidRPr="00E9047B">
        <w:rPr>
          <w:rFonts w:ascii="Times New Roman" w:hAnsi="Times New Roman" w:cs="Times New Roman"/>
          <w:sz w:val="28"/>
          <w:szCs w:val="28"/>
        </w:rPr>
        <w:t>&lt;5&gt; Собрание законодательства Российской Федерации, 1996, N 47, ст. 5334.</w:t>
      </w:r>
      <w:r w:rsidR="008621B6"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BM100021"/>
      <w:bookmarkEnd w:id="18"/>
      <w:r w:rsidRPr="00E9047B">
        <w:rPr>
          <w:rFonts w:ascii="Times New Roman" w:hAnsi="Times New Roman" w:cs="Times New Roman"/>
          <w:sz w:val="28"/>
          <w:szCs w:val="28"/>
        </w:rPr>
        <w:t>&lt;6&gt; Собрание законодательства Российской Федерации, 2000, N 18, ст. 1991; 2012, N 1, ст. 154.</w:t>
      </w:r>
      <w:r w:rsidR="008621B6">
        <w:rPr>
          <w:rFonts w:ascii="Times New Roman" w:hAnsi="Times New Roman" w:cs="Times New Roman"/>
          <w:sz w:val="28"/>
          <w:szCs w:val="28"/>
        </w:rPr>
        <w:t xml:space="preserve"> </w:t>
      </w:r>
      <w:bookmarkStart w:id="19" w:name="BM100022"/>
      <w:bookmarkEnd w:id="19"/>
      <w:r w:rsidRPr="00E9047B">
        <w:rPr>
          <w:rFonts w:ascii="Times New Roman" w:hAnsi="Times New Roman" w:cs="Times New Roman"/>
          <w:sz w:val="28"/>
          <w:szCs w:val="28"/>
        </w:rPr>
        <w:t>&lt;7&gt; Собрание законодательства Российской Федерации, 2000, N 45, ст. 4490;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 2008, N 43, ст. 4948.</w:t>
      </w:r>
      <w:r w:rsidR="008621B6">
        <w:rPr>
          <w:rFonts w:ascii="Times New Roman" w:hAnsi="Times New Roman" w:cs="Times New Roman"/>
          <w:sz w:val="28"/>
          <w:szCs w:val="28"/>
        </w:rPr>
        <w:t xml:space="preserve"> </w:t>
      </w:r>
      <w:bookmarkStart w:id="20" w:name="BM100023"/>
      <w:bookmarkEnd w:id="20"/>
      <w:r w:rsidRPr="00E9047B">
        <w:rPr>
          <w:rFonts w:ascii="Times New Roman" w:hAnsi="Times New Roman" w:cs="Times New Roman"/>
          <w:sz w:val="28"/>
          <w:szCs w:val="28"/>
        </w:rPr>
        <w:t>&lt;8&gt; Собрание законодательства Российской Федерации, 2003, N 37, ст. 3585; 2010, N 38, ст. 4825.</w:t>
      </w:r>
      <w:r w:rsidR="008621B6">
        <w:rPr>
          <w:rFonts w:ascii="Times New Roman" w:hAnsi="Times New Roman" w:cs="Times New Roman"/>
          <w:sz w:val="28"/>
          <w:szCs w:val="28"/>
        </w:rPr>
        <w:t xml:space="preserve"> </w:t>
      </w:r>
      <w:bookmarkStart w:id="21" w:name="BM100024"/>
      <w:bookmarkEnd w:id="21"/>
      <w:r w:rsidRPr="00E9047B">
        <w:rPr>
          <w:rFonts w:ascii="Times New Roman" w:hAnsi="Times New Roman" w:cs="Times New Roman"/>
          <w:sz w:val="28"/>
          <w:szCs w:val="28"/>
        </w:rPr>
        <w:t>&lt;9&gt; Собрание законодательства Российской Федерации, 2005, N 50, ст. 5299; 2013, N 24, ст. 2999.</w:t>
      </w:r>
      <w:r w:rsidR="008621B6">
        <w:rPr>
          <w:rFonts w:ascii="Times New Roman" w:hAnsi="Times New Roman" w:cs="Times New Roman"/>
          <w:sz w:val="28"/>
          <w:szCs w:val="28"/>
        </w:rPr>
        <w:t xml:space="preserve"> </w:t>
      </w:r>
      <w:bookmarkStart w:id="22" w:name="BM100025"/>
      <w:bookmarkEnd w:id="22"/>
      <w:r w:rsidRPr="00E9047B">
        <w:rPr>
          <w:rFonts w:ascii="Times New Roman" w:hAnsi="Times New Roman" w:cs="Times New Roman"/>
          <w:sz w:val="28"/>
          <w:szCs w:val="28"/>
        </w:rPr>
        <w:t xml:space="preserve">&lt;10&gt; Собрание </w:t>
      </w:r>
      <w:r w:rsidR="008621B6">
        <w:rPr>
          <w:rFonts w:ascii="Times New Roman" w:hAnsi="Times New Roman" w:cs="Times New Roman"/>
          <w:sz w:val="28"/>
          <w:szCs w:val="28"/>
        </w:rPr>
        <w:t xml:space="preserve"> </w:t>
      </w:r>
      <w:r w:rsidRPr="00E9047B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2007, N 22, ст. 2641; 2010, N 19, ст. 2316.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BM100026"/>
      <w:bookmarkEnd w:id="23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 xml:space="preserve">2. Обеспечение населения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основными задачами в области гражданской обороны и в комплексе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конфликтов или вследствие этих конфликтов, а также для защиты населения при возникновении чрезвычайных ситуаций.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BM100027"/>
      <w:bookmarkEnd w:id="24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 для населения включают в себя средства индивидуальной защиты органов дыхания и медицинские средства индивидуальной защиты.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BM000002"/>
      <w:bookmarkStart w:id="26" w:name="BM100028"/>
      <w:bookmarkEnd w:id="25"/>
      <w:bookmarkEnd w:id="26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 xml:space="preserve">3. Накопление запасов (резервов)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 осуществляется заблаговременно в мирное время федеральными органами исполнительной власти, органами исполнительной власти субъектов Российской Федерации и организациями с учетом факторов риска возникновения чрезвычайных ситуаций техногенного характера, представляющих непосредственную угрозу жизни и здоровью населения.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BM100029"/>
      <w:bookmarkEnd w:id="27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Организационно-методическое руководство, контроль и надзор за накоплением, хранением и использованием запасов (резервов) СИЗ, создаваемых федеральными органами исполнительной власти, органами исполнительной власти субъектов Российской Федерации и организациями в соответствии с постановлениями Правительства Российской Федерации от 10 ноября 1996 г. </w:t>
      </w:r>
      <w:hyperlink r:id="rId16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N 1340</w:t>
        </w:r>
      </w:hyperlink>
      <w:r w:rsidRPr="00E9047B">
        <w:rPr>
          <w:rFonts w:ascii="Times New Roman" w:hAnsi="Times New Roman" w:cs="Times New Roman"/>
          <w:sz w:val="28"/>
          <w:szCs w:val="28"/>
        </w:rPr>
        <w:t> "О порядке создания и использования резервов материальных ресурсов для ликвидации чрезвычайных ситуаций природного и техногенного характера", от 27 апреля 2000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г. </w:t>
      </w:r>
      <w:hyperlink r:id="rId17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N 379</w:t>
        </w:r>
      </w:hyperlink>
      <w:r w:rsidRPr="00E9047B">
        <w:rPr>
          <w:rFonts w:ascii="Times New Roman" w:hAnsi="Times New Roman" w:cs="Times New Roman"/>
          <w:sz w:val="28"/>
          <w:szCs w:val="28"/>
        </w:rPr>
        <w:t xml:space="preserve"> "О накоплении, хранении и использовании в целях гражданской обороны запасов материально-технических, продовольственных, </w:t>
      </w:r>
      <w:r w:rsidRPr="00E9047B">
        <w:rPr>
          <w:rFonts w:ascii="Times New Roman" w:hAnsi="Times New Roman" w:cs="Times New Roman"/>
          <w:sz w:val="28"/>
          <w:szCs w:val="28"/>
        </w:rPr>
        <w:lastRenderedPageBreak/>
        <w:t>медицинских и иных средств", от 1 декабря 2005 г. </w:t>
      </w:r>
      <w:hyperlink r:id="rId18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N 712</w:t>
        </w:r>
      </w:hyperlink>
      <w:r w:rsidRPr="00E9047B">
        <w:rPr>
          <w:rFonts w:ascii="Times New Roman" w:hAnsi="Times New Roman" w:cs="Times New Roman"/>
          <w:sz w:val="28"/>
          <w:szCs w:val="28"/>
        </w:rPr>
        <w:t> "Об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>" и от 21 мая 2007 г. </w:t>
      </w:r>
      <w:hyperlink r:id="rId19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N 305</w:t>
        </w:r>
      </w:hyperlink>
      <w:r w:rsidRPr="00E9047B">
        <w:rPr>
          <w:rFonts w:ascii="Times New Roman" w:hAnsi="Times New Roman" w:cs="Times New Roman"/>
          <w:sz w:val="28"/>
          <w:szCs w:val="28"/>
        </w:rPr>
        <w:t> "Об утверждении Положения о государственном надзоре в области гражданской обороны", осуществляется МЧС России.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BM100030"/>
      <w:bookmarkEnd w:id="28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 xml:space="preserve">5. Обучение населения правилам хранения и использования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 проводится федеральными органами исполнительной власти, органами исполнительной власти субъектов Российской Федерации и организациями в порядке, установленном постановлениями Правительства Российской Федерации от 2 ноября 2000 г. </w:t>
      </w:r>
      <w:hyperlink r:id="rId20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N 841</w:t>
        </w:r>
      </w:hyperlink>
      <w:r w:rsidRPr="00E9047B">
        <w:rPr>
          <w:rFonts w:ascii="Times New Roman" w:hAnsi="Times New Roman" w:cs="Times New Roman"/>
          <w:sz w:val="28"/>
          <w:szCs w:val="28"/>
        </w:rPr>
        <w:t> "Об утверждении Положения об организации обучения населения в области гражданской обороны" и от 4 сентября 2003 г. </w:t>
      </w:r>
      <w:hyperlink r:id="rId21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N 547</w:t>
        </w:r>
      </w:hyperlink>
      <w:r w:rsidRPr="00E9047B">
        <w:rPr>
          <w:rFonts w:ascii="Times New Roman" w:hAnsi="Times New Roman" w:cs="Times New Roman"/>
          <w:sz w:val="28"/>
          <w:szCs w:val="28"/>
        </w:rPr>
        <w:t> "О подготовке населения в области защиты от чрезвычайных ситуаций природного и техногенного характера".</w:t>
      </w:r>
    </w:p>
    <w:p w:rsidR="00050321" w:rsidRPr="00E9047B" w:rsidRDefault="00050321" w:rsidP="00E904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BM100031"/>
      <w:bookmarkEnd w:id="29"/>
      <w:r w:rsidRPr="00E9047B">
        <w:rPr>
          <w:rFonts w:ascii="Times New Roman" w:hAnsi="Times New Roman" w:cs="Times New Roman"/>
          <w:sz w:val="28"/>
          <w:szCs w:val="28"/>
        </w:rPr>
        <w:t xml:space="preserve">II. Организация обеспечения населения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СИЗ</w:t>
      </w:r>
      <w:proofErr w:type="gramEnd"/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BM000003"/>
      <w:bookmarkStart w:id="31" w:name="BM100032"/>
      <w:bookmarkEnd w:id="30"/>
      <w:bookmarkEnd w:id="31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 xml:space="preserve">6. Обеспечению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 подлежит население, проживающее и (или) работающее на территориях в пределах границ зон: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BM100033"/>
      <w:bookmarkEnd w:id="32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>защитных мероприятий, устанавливаемых вокруг комплекса объектов по хранению и уничтожению химического оружия;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BM100034"/>
      <w:bookmarkEnd w:id="33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>возможного радиоактивного и химического загрязнения (заражения), устанавливаемых вокруг радиационно, ядерно и химически опасных объектов.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BM100035"/>
      <w:bookmarkEnd w:id="34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 xml:space="preserve">7. Обеспечение населения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BM100036"/>
      <w:bookmarkEnd w:id="35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 - работников этих органов и организаций, находящихся в их ведении;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BM100037"/>
      <w:bookmarkEnd w:id="36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>органами исполнительной власти субъектов Российской Федерации - работников этих органов, работников органов местного самоуправления и организаций, находящихся в их ведении соответственно, а также неработающего населения соответствующего субъекта Российской Федерации, проживающего на территориях в пределах границ зон, указанных в </w:t>
      </w:r>
      <w:hyperlink r:id="rId22" w:anchor="100032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E9047B">
        <w:rPr>
          <w:rFonts w:ascii="Times New Roman" w:hAnsi="Times New Roman" w:cs="Times New Roman"/>
          <w:sz w:val="28"/>
          <w:szCs w:val="28"/>
        </w:rPr>
        <w:t> настоящего Положения;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>организациями - работников этих организаций.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Количество и категории населения, подлежащие обеспечению СИЗ на территориях в пределах границ зон, указанных в </w:t>
      </w:r>
      <w:hyperlink r:id="rId23" w:anchor="100032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E9047B">
        <w:rPr>
          <w:rFonts w:ascii="Times New Roman" w:hAnsi="Times New Roman" w:cs="Times New Roman"/>
          <w:sz w:val="28"/>
          <w:szCs w:val="28"/>
        </w:rPr>
        <w:t> настоящего Положения, определяются федеральными органами исполнительной власти и органами исполнительной власти субъектов Российской Федерации в соответствии с </w:t>
      </w:r>
      <w:hyperlink r:id="rId24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9047B">
        <w:rPr>
          <w:rFonts w:ascii="Times New Roman" w:hAnsi="Times New Roman" w:cs="Times New Roman"/>
          <w:sz w:val="28"/>
          <w:szCs w:val="28"/>
        </w:rPr>
        <w:t> 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 средств".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BM000004"/>
      <w:bookmarkStart w:id="38" w:name="BM100040"/>
      <w:bookmarkStart w:id="39" w:name="BM100041"/>
      <w:bookmarkStart w:id="40" w:name="BM100042"/>
      <w:bookmarkStart w:id="41" w:name="BM100043"/>
      <w:bookmarkEnd w:id="37"/>
      <w:bookmarkEnd w:id="38"/>
      <w:bookmarkEnd w:id="39"/>
      <w:bookmarkEnd w:id="40"/>
      <w:bookmarkEnd w:id="41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 xml:space="preserve">9. Накопление запасов (резервов)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BM000005"/>
      <w:bookmarkEnd w:id="42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 xml:space="preserve">для работников организаций и населения, проживающего и (или) работающего на территориях в пределах границ зон возможного химического заражения, -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 органов дыхания от аварийно химически опасных веществ, в результате </w:t>
      </w:r>
      <w:r w:rsidRPr="00E9047B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распространения которых может возникнуть данная зона возможной опасности, из расчета на 100% их общей численности. Количество запасов (резервов)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 увеличивается на 5% от их потребности для обеспечения подбора по размерам и замены неисправных;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BM000006"/>
      <w:bookmarkEnd w:id="43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>для работников организаций и населения, проживающего и (или) работающего на территориях в пределах границ зон возможного радиоактивного загрязнения, - респираторы из расчета на 100% их общей численности. Количество запасов (резервов) респираторов увеличивается на 1% от их потребности для обеспечения замены неисправных;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BM000007"/>
      <w:bookmarkEnd w:id="44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>для работников организаций и населения, проживающего и (или) работающего на территориях в пределах границ зон, указанных в </w:t>
      </w:r>
      <w:hyperlink r:id="rId25" w:anchor="000003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E9047B">
        <w:rPr>
          <w:rFonts w:ascii="Times New Roman" w:hAnsi="Times New Roman" w:cs="Times New Roman"/>
          <w:sz w:val="28"/>
          <w:szCs w:val="28"/>
        </w:rPr>
        <w:t xml:space="preserve"> настоящего </w:t>
      </w:r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>Положения, - медицинские средства индивидуальной защиты из расчета на 30% от их общей численности.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BM000008"/>
      <w:bookmarkEnd w:id="45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 xml:space="preserve">При этом органы исполнительной власти субъектов Российской Федерации увеличивают количество запасов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 не менее чем на 10% от их потребности для обеспечения населения, которое может временно находиться на территориях в пределах границ зон, указанных в </w:t>
      </w:r>
      <w:hyperlink r:id="rId26" w:anchor="000003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E9047B">
        <w:rPr>
          <w:rFonts w:ascii="Times New Roman" w:hAnsi="Times New Roman" w:cs="Times New Roman"/>
          <w:sz w:val="28"/>
          <w:szCs w:val="28"/>
        </w:rPr>
        <w:t> настоящего Положения.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6" w:name="BM000009"/>
      <w:bookmarkEnd w:id="46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>Исправные противогазы фильтрующие с не истекшими сроками хранения, накопленные ранее в запасах (резервах), могут использоваться вместо респираторов на территориях в пределах границ зон возможного радиоактивного загрязнения, устанавливаемых вокруг радиационн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 и ядерно опасных объектов.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7" w:name="BM100044"/>
      <w:bookmarkEnd w:id="47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 xml:space="preserve">10. Финансирование создания (накопления), хранения и использования запасов (резервов)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Федеральным законом от 12 февраля 1998 г. N 28-ФЗ "О гражданской обороне".</w:t>
      </w:r>
    </w:p>
    <w:p w:rsidR="00050321" w:rsidRPr="00E9047B" w:rsidRDefault="00050321" w:rsidP="00715F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BM100045"/>
      <w:bookmarkEnd w:id="48"/>
      <w:r w:rsidRPr="00E9047B">
        <w:rPr>
          <w:rFonts w:ascii="Times New Roman" w:hAnsi="Times New Roman" w:cs="Times New Roman"/>
          <w:sz w:val="28"/>
          <w:szCs w:val="28"/>
        </w:rPr>
        <w:t>III. Организация и порядок накопления СИЗ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9" w:name="BM100046"/>
      <w:bookmarkEnd w:id="49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власти, органы исполнительной власти субъектов Российской Федерации и организации определяют номенклатуру, объемы СИЗ в запасах (резервах), создают (накапливают) и содержат их в соответствии с </w:t>
      </w:r>
      <w:hyperlink r:id="rId27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9047B">
        <w:rPr>
          <w:rFonts w:ascii="Times New Roman" w:hAnsi="Times New Roman" w:cs="Times New Roman"/>
          <w:sz w:val="28"/>
          <w:szCs w:val="28"/>
        </w:rPr>
        <w:t> 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  <w:proofErr w:type="gramEnd"/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0" w:name="BM100047"/>
      <w:bookmarkEnd w:id="50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Информация о номенклатуре, количестве и распределении в запасах (резервах) СИЗ федеральных органов исполнительной власти, органов исполнительной власти субъектов Российской Федерации и организаций и их использовании направляется в МЧС России в соответствии с </w:t>
      </w:r>
      <w:hyperlink r:id="rId28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9047B">
        <w:rPr>
          <w:rFonts w:ascii="Times New Roman" w:hAnsi="Times New Roman" w:cs="Times New Roman"/>
          <w:sz w:val="28"/>
          <w:szCs w:val="28"/>
        </w:rPr>
        <w:t> 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  <w:proofErr w:type="gramEnd"/>
    </w:p>
    <w:p w:rsidR="00050321" w:rsidRPr="00E9047B" w:rsidRDefault="00050321" w:rsidP="00715F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1" w:name="BM100048"/>
      <w:bookmarkEnd w:id="51"/>
      <w:r w:rsidRPr="00E9047B">
        <w:rPr>
          <w:rFonts w:ascii="Times New Roman" w:hAnsi="Times New Roman" w:cs="Times New Roman"/>
          <w:sz w:val="28"/>
          <w:szCs w:val="28"/>
        </w:rPr>
        <w:t xml:space="preserve">IV. Хранение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СИЗ</w:t>
      </w:r>
      <w:proofErr w:type="gramEnd"/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2" w:name="BM000010"/>
      <w:bookmarkStart w:id="53" w:name="BM100049"/>
      <w:bookmarkEnd w:id="52"/>
      <w:bookmarkEnd w:id="53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 xml:space="preserve">13. Требования к складским помещениям, а также к порядку накопления, хранения, учета, использования и восполнения запасов (резервов)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 </w:t>
      </w:r>
      <w:r w:rsidRPr="00E9047B">
        <w:rPr>
          <w:rFonts w:ascii="Times New Roman" w:hAnsi="Times New Roman" w:cs="Times New Roman"/>
          <w:sz w:val="28"/>
          <w:szCs w:val="28"/>
        </w:rPr>
        <w:lastRenderedPageBreak/>
        <w:t>определены </w:t>
      </w:r>
      <w:hyperlink r:id="rId29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8621B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E9047B">
        <w:rPr>
          <w:rFonts w:ascii="Times New Roman" w:hAnsi="Times New Roman" w:cs="Times New Roman"/>
          <w:sz w:val="28"/>
          <w:szCs w:val="28"/>
        </w:rPr>
        <w:t xml:space="preserve">МЧС России от 27.05.2003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 &lt;1&gt; с изменениями, внесенными приказами МЧС России от 10.03.2006 N 140 &lt;2&gt;, от 19.04.2010 N 186 &lt;3&gt; и от 30.11.2015 N 618 &lt;4&gt;. При обеспечении соответствующих условий хранения разрешается хранить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 на рабочих местах.</w:t>
      </w:r>
      <w:bookmarkStart w:id="54" w:name="BM100050"/>
      <w:bookmarkEnd w:id="54"/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5" w:name="BM100051"/>
      <w:bookmarkEnd w:id="55"/>
      <w:proofErr w:type="gramStart"/>
      <w:r w:rsidRPr="00E9047B">
        <w:rPr>
          <w:rFonts w:ascii="Times New Roman" w:hAnsi="Times New Roman" w:cs="Times New Roman"/>
          <w:sz w:val="28"/>
          <w:szCs w:val="28"/>
        </w:rPr>
        <w:t>&lt;1&gt; Зарегистрирован в Министерстве юстиции Российской Федерации 29 июля 2003 г., регистрационный N 4934.</w:t>
      </w:r>
      <w:r w:rsidR="008621B6">
        <w:rPr>
          <w:rFonts w:ascii="Times New Roman" w:hAnsi="Times New Roman" w:cs="Times New Roman"/>
          <w:sz w:val="28"/>
          <w:szCs w:val="28"/>
        </w:rPr>
        <w:t xml:space="preserve"> </w:t>
      </w:r>
      <w:bookmarkStart w:id="56" w:name="BM100052"/>
      <w:bookmarkEnd w:id="56"/>
      <w:r w:rsidRPr="00E9047B">
        <w:rPr>
          <w:rFonts w:ascii="Times New Roman" w:hAnsi="Times New Roman" w:cs="Times New Roman"/>
          <w:sz w:val="28"/>
          <w:szCs w:val="28"/>
        </w:rPr>
        <w:t>&lt;2&gt; Зарегистрирован в Министерстве юстиции Российской Федерации 24 марта 2006 г., регистрационный N 7633.</w:t>
      </w:r>
      <w:r w:rsidR="008621B6">
        <w:rPr>
          <w:rFonts w:ascii="Times New Roman" w:hAnsi="Times New Roman" w:cs="Times New Roman"/>
          <w:sz w:val="28"/>
          <w:szCs w:val="28"/>
        </w:rPr>
        <w:t xml:space="preserve"> </w:t>
      </w:r>
      <w:bookmarkStart w:id="57" w:name="BM100053"/>
      <w:bookmarkEnd w:id="57"/>
      <w:r w:rsidRPr="00E9047B">
        <w:rPr>
          <w:rFonts w:ascii="Times New Roman" w:hAnsi="Times New Roman" w:cs="Times New Roman"/>
          <w:sz w:val="28"/>
          <w:szCs w:val="28"/>
        </w:rPr>
        <w:t>&lt;3&gt; Зарегистрирован в Министерстве юстиции Российской Федерации 9 июня 2010 г., регистрационный N 17539.</w:t>
      </w:r>
      <w:r w:rsidR="008621B6">
        <w:rPr>
          <w:rFonts w:ascii="Times New Roman" w:hAnsi="Times New Roman" w:cs="Times New Roman"/>
          <w:sz w:val="28"/>
          <w:szCs w:val="28"/>
        </w:rPr>
        <w:t xml:space="preserve"> </w:t>
      </w:r>
      <w:bookmarkStart w:id="58" w:name="BM000011"/>
      <w:bookmarkEnd w:id="58"/>
      <w:r w:rsidRPr="00E9047B">
        <w:rPr>
          <w:rFonts w:ascii="Times New Roman" w:hAnsi="Times New Roman" w:cs="Times New Roman"/>
          <w:sz w:val="28"/>
          <w:szCs w:val="28"/>
        </w:rPr>
        <w:t>&lt;4&gt; Зарегистрирован в Министерстве юстиции Российской Федерации 30 декабря 2015 г., регистрационный N 40363.</w:t>
      </w:r>
      <w:proofErr w:type="gramEnd"/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9" w:name="BM100054"/>
      <w:bookmarkEnd w:id="59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 xml:space="preserve">14. Места хранения и выдачи запасов (резервов)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 должны быть максимально приближены к местам работы и проживания населения с целью гарантированного обеспечения его защиты.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0" w:name="BM100055"/>
      <w:bookmarkEnd w:id="60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 xml:space="preserve">15. При отсутствии собственных мест хранения запасов (резервов)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 у федеральных органов исполнительной власти и организаций допускается хранение СИЗ на складах других организаций.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1" w:name="BM000012"/>
      <w:bookmarkStart w:id="62" w:name="BM100056"/>
      <w:bookmarkEnd w:id="61"/>
      <w:bookmarkEnd w:id="62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 xml:space="preserve">16. По решению руководителей органов исполнительной власти субъектов Российской Федерации и организаций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 могут выдаваться населению на хранение по месту жительства при условии обеспечения их сохранности и соответствующих условий хранения.</w:t>
      </w:r>
    </w:p>
    <w:p w:rsidR="00050321" w:rsidRPr="00E9047B" w:rsidRDefault="00050321" w:rsidP="00715F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3" w:name="BM100057"/>
      <w:bookmarkEnd w:id="63"/>
      <w:r w:rsidRPr="00E9047B">
        <w:rPr>
          <w:rFonts w:ascii="Times New Roman" w:hAnsi="Times New Roman" w:cs="Times New Roman"/>
          <w:sz w:val="28"/>
          <w:szCs w:val="28"/>
        </w:rPr>
        <w:t xml:space="preserve">V. Освежение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СИЗ</w:t>
      </w:r>
      <w:proofErr w:type="gramEnd"/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4" w:name="BM000013"/>
      <w:bookmarkStart w:id="65" w:name="BM100058"/>
      <w:bookmarkEnd w:id="64"/>
      <w:bookmarkEnd w:id="65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 xml:space="preserve">17. Списание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 осуществляется по решениям руководителей соответствующих федеральных органов исполнительной власти, органов исполнительной власти субъектов Российской Федерации и организаций на основании результатов лабораторных испытаний (поверок), выданных лабораториями и другими уполномоченными организациями, в порядке, установленном </w:t>
      </w:r>
      <w:hyperlink r:id="rId30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9047B">
        <w:rPr>
          <w:rFonts w:ascii="Times New Roman" w:hAnsi="Times New Roman" w:cs="Times New Roman"/>
          <w:sz w:val="28"/>
          <w:szCs w:val="28"/>
        </w:rPr>
        <w:t> МЧС России от 27.05.2003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контроля", а медицинских средств индивидуальной защиты - по истечению установленного срока годности.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6" w:name="BM100059"/>
      <w:bookmarkEnd w:id="66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>18. Основанием для продления срока хранения по истечении сроков годности или списания СИЗ из запасов (резервов) является акт периодического лабораторного испытания. В актах должны указываться: формулярные данные испытанных партий СИЗ, даты испытаний и номера анализов, количество образцов (проб), подвергнутых испытаниям, результаты испытаний по всем показателям, выводы о качестве каждой в отдельности партии и заключение испытательной лаборатории.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7" w:name="BM100060"/>
      <w:bookmarkEnd w:id="67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 xml:space="preserve">19. Непригодные для эксплуатации по результатам периодических лабораторных испытаний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 подлежат списанию из запасов (резервов) ввиду утраты ими защитных и эксплуатационных свойств, если они не подлежат ремонту. Результаты испытаний записываются в паспорта (формуляры)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>.</w:t>
      </w:r>
    </w:p>
    <w:p w:rsidR="00050321" w:rsidRPr="00E9047B" w:rsidRDefault="00050321" w:rsidP="004C71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8" w:name="BM100061"/>
      <w:bookmarkEnd w:id="68"/>
      <w:r w:rsidRPr="00E9047B">
        <w:rPr>
          <w:rFonts w:ascii="Times New Roman" w:hAnsi="Times New Roman" w:cs="Times New Roman"/>
          <w:sz w:val="28"/>
          <w:szCs w:val="28"/>
        </w:rPr>
        <w:t xml:space="preserve">VI. Использование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СИЗ</w:t>
      </w:r>
      <w:proofErr w:type="gramEnd"/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9" w:name="BM100062"/>
      <w:bookmarkEnd w:id="69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9047B">
        <w:rPr>
          <w:rFonts w:ascii="Times New Roman" w:hAnsi="Times New Roman" w:cs="Times New Roman"/>
          <w:sz w:val="28"/>
          <w:szCs w:val="28"/>
        </w:rPr>
        <w:t xml:space="preserve">20. Выдача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 xml:space="preserve"> из запасов (резервов) федеральных органов исполнительной власти, органов исполнительной власти субъектов Российской Федерации и организаций для обеспечения защиты населения осуществляется на пунктах выдачи СИЗ по решению соответствующих руководителей органов и организаций с последующим сообщением в территориальные органы МЧС России об изменении объемов накопления в запасах (резервах) СИЗ.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0" w:name="BM100063"/>
      <w:bookmarkEnd w:id="70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E9047B">
        <w:rPr>
          <w:rFonts w:ascii="Times New Roman" w:hAnsi="Times New Roman" w:cs="Times New Roman"/>
          <w:sz w:val="28"/>
          <w:szCs w:val="28"/>
        </w:rPr>
        <w:t>, выданные населению на ответственное хранение, используются населением самостоятельно при получении сигналов оповещения гражданской обороны и об угрозе возникновения или при возникновении чрезвычайных ситуаций.</w:t>
      </w:r>
    </w:p>
    <w:p w:rsidR="00050321" w:rsidRPr="00E9047B" w:rsidRDefault="00050321" w:rsidP="00E9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1" w:name="BM100064"/>
      <w:bookmarkEnd w:id="71"/>
      <w:r>
        <w:rPr>
          <w:rFonts w:ascii="Times New Roman" w:hAnsi="Times New Roman" w:cs="Times New Roman"/>
          <w:sz w:val="28"/>
          <w:szCs w:val="28"/>
        </w:rPr>
        <w:tab/>
      </w:r>
      <w:r w:rsidRPr="00E9047B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E9047B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власти, органы исполнительной власти субъектов Российской Федерации и организации осуществляют контроль за созданием, хранением и использованием запасов (резервов) СИЗ в соответствии с </w:t>
      </w:r>
      <w:hyperlink r:id="rId31" w:history="1">
        <w:r w:rsidRPr="00E9047B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9047B">
        <w:rPr>
          <w:rFonts w:ascii="Times New Roman" w:hAnsi="Times New Roman" w:cs="Times New Roman"/>
          <w:sz w:val="28"/>
          <w:szCs w:val="28"/>
        </w:rPr>
        <w:t> 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  <w:proofErr w:type="gramEnd"/>
    </w:p>
    <w:p w:rsidR="00050321" w:rsidRPr="00E9047B" w:rsidRDefault="00050321" w:rsidP="00E904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47B">
        <w:rPr>
          <w:rFonts w:ascii="Times New Roman" w:hAnsi="Times New Roman" w:cs="Times New Roman"/>
          <w:sz w:val="28"/>
          <w:szCs w:val="28"/>
        </w:rPr>
        <w:br/>
      </w:r>
      <w:r w:rsidRPr="00E9047B">
        <w:rPr>
          <w:rFonts w:ascii="Times New Roman" w:hAnsi="Times New Roman" w:cs="Times New Roman"/>
          <w:sz w:val="28"/>
          <w:szCs w:val="28"/>
        </w:rPr>
        <w:br/>
      </w:r>
    </w:p>
    <w:p w:rsidR="00050321" w:rsidRPr="00E9047B" w:rsidRDefault="00050321" w:rsidP="00E904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47B">
        <w:rPr>
          <w:rFonts w:ascii="Times New Roman" w:hAnsi="Times New Roman" w:cs="Times New Roman"/>
          <w:sz w:val="28"/>
          <w:szCs w:val="28"/>
        </w:rPr>
        <w:br/>
      </w:r>
    </w:p>
    <w:p w:rsidR="00050321" w:rsidRPr="00E9047B" w:rsidRDefault="00050321" w:rsidP="00E904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50321" w:rsidRPr="00E9047B" w:rsidSect="008621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AEC"/>
    <w:rsid w:val="00050321"/>
    <w:rsid w:val="00091CED"/>
    <w:rsid w:val="000C6AEC"/>
    <w:rsid w:val="00105691"/>
    <w:rsid w:val="004C7173"/>
    <w:rsid w:val="00633B8D"/>
    <w:rsid w:val="00715FF0"/>
    <w:rsid w:val="008621B6"/>
    <w:rsid w:val="0099176F"/>
    <w:rsid w:val="009C2999"/>
    <w:rsid w:val="00E9047B"/>
    <w:rsid w:val="00EB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6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6A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3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ederalnyi-zakon-ot-29121994-n-79-fz-o/" TargetMode="External"/><Relationship Id="rId13" Type="http://schemas.openxmlformats.org/officeDocument/2006/relationships/hyperlink" Target="http://legalacts.ru/doc/postanovlenie-pravitelstva-rf-ot-04092003-n-547/" TargetMode="External"/><Relationship Id="rId18" Type="http://schemas.openxmlformats.org/officeDocument/2006/relationships/hyperlink" Target="http://legalacts.ru/doc/postanovlenie-pravitelstva-rf-ot-01122005-n-712/" TargetMode="External"/><Relationship Id="rId26" Type="http://schemas.openxmlformats.org/officeDocument/2006/relationships/hyperlink" Target="http://legalacts.ru/doc/prikaz-mchs-rossii-ot-01102014-n-54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galacts.ru/doc/postanovlenie-pravitelstva-rf-ot-04092003-n-547/" TargetMode="External"/><Relationship Id="rId7" Type="http://schemas.openxmlformats.org/officeDocument/2006/relationships/hyperlink" Target="http://legalacts.ru/doc/federalnyi-zakon-ot-21121994-n-68-fz-o/" TargetMode="External"/><Relationship Id="rId12" Type="http://schemas.openxmlformats.org/officeDocument/2006/relationships/hyperlink" Target="http://legalacts.ru/doc/postanovlenie-pravitelstva-rf-ot-02112000-n-841/" TargetMode="External"/><Relationship Id="rId17" Type="http://schemas.openxmlformats.org/officeDocument/2006/relationships/hyperlink" Target="http://legalacts.ru/doc/postanovlenie-pravitelstva-rf-ot-27042000-n-379/" TargetMode="External"/><Relationship Id="rId25" Type="http://schemas.openxmlformats.org/officeDocument/2006/relationships/hyperlink" Target="http://legalacts.ru/doc/prikaz-mchs-rossii-ot-01102014-n-543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legalacts.ru/doc/postanovlenie-pravitelstva-rf-ot-10111996-n-1340/" TargetMode="External"/><Relationship Id="rId20" Type="http://schemas.openxmlformats.org/officeDocument/2006/relationships/hyperlink" Target="http://legalacts.ru/doc/postanovlenie-pravitelstva-rf-ot-02112000-n-841/" TargetMode="External"/><Relationship Id="rId29" Type="http://schemas.openxmlformats.org/officeDocument/2006/relationships/hyperlink" Target="http://legalacts.ru/doc/prikaz-mchs-rf-ot-27052003-n-285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chs-rossii-ot-01102014-n-543/" TargetMode="External"/><Relationship Id="rId11" Type="http://schemas.openxmlformats.org/officeDocument/2006/relationships/hyperlink" Target="http://legalacts.ru/doc/postanovlenie-pravitelstva-rf-ot-27042000-n-379/" TargetMode="External"/><Relationship Id="rId24" Type="http://schemas.openxmlformats.org/officeDocument/2006/relationships/hyperlink" Target="http://legalacts.ru/doc/postanovlenie-pravitelstva-rf-ot-27042000-n-379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legalacts.ru/doc/ukaz-prezidenta-rf-ot-11072004-n-868/" TargetMode="External"/><Relationship Id="rId15" Type="http://schemas.openxmlformats.org/officeDocument/2006/relationships/hyperlink" Target="http://legalacts.ru/doc/postanovlenie-pravitelstva-rf-ot-21052007-n-305/" TargetMode="External"/><Relationship Id="rId23" Type="http://schemas.openxmlformats.org/officeDocument/2006/relationships/hyperlink" Target="http://legalacts.ru/doc/prikaz-mchs-rossii-ot-01102014-n-543/" TargetMode="External"/><Relationship Id="rId28" Type="http://schemas.openxmlformats.org/officeDocument/2006/relationships/hyperlink" Target="http://legalacts.ru/doc/postanovlenie-pravitelstva-rf-ot-27042000-n-379/" TargetMode="External"/><Relationship Id="rId10" Type="http://schemas.openxmlformats.org/officeDocument/2006/relationships/hyperlink" Target="http://legalacts.ru/doc/postanovlenie-pravitelstva-rf-ot-10111996-n-1340/" TargetMode="External"/><Relationship Id="rId19" Type="http://schemas.openxmlformats.org/officeDocument/2006/relationships/hyperlink" Target="http://legalacts.ru/doc/postanovlenie-pravitelstva-rf-ot-21052007-n-305/" TargetMode="External"/><Relationship Id="rId31" Type="http://schemas.openxmlformats.org/officeDocument/2006/relationships/hyperlink" Target="http://legalacts.ru/doc/postanovlenie-pravitelstva-rf-ot-27042000-n-37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ukaz-prezidenta-rf-ot-11072004-n-868/" TargetMode="External"/><Relationship Id="rId14" Type="http://schemas.openxmlformats.org/officeDocument/2006/relationships/hyperlink" Target="http://legalacts.ru/doc/postanovlenie-pravitelstva-rf-ot-01122005-n-712/" TargetMode="External"/><Relationship Id="rId22" Type="http://schemas.openxmlformats.org/officeDocument/2006/relationships/hyperlink" Target="http://legalacts.ru/doc/prikaz-mchs-rossii-ot-01102014-n-543/" TargetMode="External"/><Relationship Id="rId27" Type="http://schemas.openxmlformats.org/officeDocument/2006/relationships/hyperlink" Target="http://legalacts.ru/doc/postanovlenie-pravitelstva-rf-ot-27042000-n-379/" TargetMode="External"/><Relationship Id="rId30" Type="http://schemas.openxmlformats.org/officeDocument/2006/relationships/hyperlink" Target="http://legalacts.ru/doc/prikaz-mchs-rf-ot-27052003-n-28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 УГЗ</dc:creator>
  <cp:keywords/>
  <dc:description/>
  <cp:lastModifiedBy>Админ</cp:lastModifiedBy>
  <cp:revision>4</cp:revision>
  <cp:lastPrinted>2018-11-01T12:40:00Z</cp:lastPrinted>
  <dcterms:created xsi:type="dcterms:W3CDTF">2018-07-03T14:19:00Z</dcterms:created>
  <dcterms:modified xsi:type="dcterms:W3CDTF">2018-11-01T12:40:00Z</dcterms:modified>
</cp:coreProperties>
</file>