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8" w:rsidRPr="00AA009E" w:rsidRDefault="007F4749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6057DD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с обращениями граждан </w:t>
      </w:r>
    </w:p>
    <w:p w:rsidR="00DA6EB8" w:rsidRPr="00AA009E" w:rsidRDefault="006057DD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лавном управлении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9375C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413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655">
        <w:rPr>
          <w:rFonts w:ascii="Times New Roman" w:eastAsia="Times New Roman" w:hAnsi="Times New Roman" w:cs="Times New Roman"/>
          <w:b/>
          <w:sz w:val="28"/>
          <w:szCs w:val="28"/>
        </w:rPr>
        <w:t>квартал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F4749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6057DD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DA6EB8" w:rsidRPr="00AA009E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655" w:rsidRDefault="00F34655" w:rsidP="00F3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655" w:rsidRDefault="00F34655" w:rsidP="00F3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5C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 w:rsidR="007F47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в Главно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управление поступило всего </w:t>
      </w:r>
      <w:r w:rsidR="009375CC">
        <w:rPr>
          <w:rFonts w:ascii="Times New Roman" w:eastAsia="Times New Roman" w:hAnsi="Times New Roman" w:cs="Times New Roman"/>
          <w:sz w:val="28"/>
          <w:szCs w:val="28"/>
        </w:rPr>
        <w:t>77 обращений</w:t>
      </w:r>
      <w:r w:rsidR="009375CC"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граждан,</w:t>
      </w:r>
      <w:r w:rsidR="009375CC">
        <w:rPr>
          <w:rFonts w:ascii="Times New Roman" w:eastAsia="Times New Roman" w:hAnsi="Times New Roman" w:cs="Times New Roman"/>
          <w:sz w:val="28"/>
          <w:szCs w:val="28"/>
        </w:rPr>
        <w:t xml:space="preserve"> 50 – в письменном виде и 27</w:t>
      </w:r>
      <w:r w:rsidR="000C758B">
        <w:rPr>
          <w:rFonts w:ascii="Times New Roman" w:eastAsia="Times New Roman" w:hAnsi="Times New Roman" w:cs="Times New Roman"/>
          <w:sz w:val="28"/>
          <w:szCs w:val="28"/>
        </w:rPr>
        <w:t xml:space="preserve"> – по электронным каналам связи.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нарушений сроков рассмотрения обращений не допущено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4655" w:rsidRPr="00BC3AEA" w:rsidRDefault="00F34655" w:rsidP="00E1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На «телефон доверия» в </w:t>
      </w:r>
      <w:r w:rsidR="009375C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квартале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413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375CC">
        <w:rPr>
          <w:rFonts w:ascii="Times New Roman" w:eastAsia="Times New Roman" w:hAnsi="Times New Roman" w:cs="Times New Roman"/>
          <w:sz w:val="28"/>
          <w:szCs w:val="28"/>
        </w:rPr>
        <w:t xml:space="preserve">поступило 2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9375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, в аналогичном периоде прошлого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0 обращений.</w:t>
      </w:r>
    </w:p>
    <w:p w:rsidR="00F34655" w:rsidRDefault="00F34655" w:rsidP="00F3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75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3413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наблюдается </w:t>
      </w:r>
      <w:r w:rsidR="009D012F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общего количества обращений по сравнению с аналогичным периодом прошлого года. Наибольшее количество из поступивших обращений составляют запросы о наличии/отсутствии зарегистрированных на заявителей маломерных судов. Возможно, это происходит по причине увеличения числа граждан, объявляющих себя банкротом.</w:t>
      </w:r>
    </w:p>
    <w:p w:rsidR="00F34655" w:rsidRPr="00BC3AEA" w:rsidRDefault="00F34655" w:rsidP="00F3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обращений граждан за отчетный период</w:t>
      </w:r>
      <w:r w:rsidRPr="004F73E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показал, что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в основном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они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касались следующих вопросов:</w:t>
      </w:r>
    </w:p>
    <w:p w:rsidR="009375CC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ГИМС  – </w:t>
      </w:r>
      <w:r>
        <w:rPr>
          <w:rFonts w:ascii="Times New Roman" w:eastAsia="Times New Roman" w:hAnsi="Times New Roman" w:cs="Times New Roman"/>
          <w:sz w:val="28"/>
          <w:szCs w:val="20"/>
        </w:rPr>
        <w:t>42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9375CC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работа противопожарной службы и соблюдение норм пожарной    безопасности – 17;</w:t>
      </w:r>
    </w:p>
    <w:p w:rsidR="009375CC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вопросы, связанные с рассмотрением обращений – 3;</w:t>
      </w:r>
    </w:p>
    <w:p w:rsidR="009375CC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</w:rPr>
        <w:t>социальная сфера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9375CC" w:rsidRPr="00D16702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прохождение службы – 2;</w:t>
      </w:r>
    </w:p>
    <w:p w:rsidR="009375CC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законодательство РФ – 2;</w:t>
      </w:r>
    </w:p>
    <w:p w:rsidR="009375CC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наука – 1;</w:t>
      </w:r>
    </w:p>
    <w:p w:rsidR="009375CC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безопасность туризма – 4;</w:t>
      </w:r>
    </w:p>
    <w:p w:rsidR="009375CC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коммунальное хозяйство – 1;</w:t>
      </w:r>
    </w:p>
    <w:p w:rsidR="009375CC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предупреждение ЧС и ГО – 2;</w:t>
      </w:r>
    </w:p>
    <w:p w:rsidR="000C758B" w:rsidRDefault="009375CC" w:rsidP="009375C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запросы архивных данных – 2</w:t>
      </w:r>
      <w:r w:rsidR="000C758B" w:rsidRPr="006F047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34655" w:rsidRPr="003319A7" w:rsidRDefault="00F34655" w:rsidP="00F346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 </w:t>
      </w:r>
      <w:r w:rsidR="009375CC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квартал поступил</w:t>
      </w:r>
      <w:r w:rsidR="000C758B">
        <w:rPr>
          <w:rFonts w:ascii="Times New Roman" w:eastAsia="Times New Roman" w:hAnsi="Times New Roman" w:cs="Times New Roman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1560C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1560C">
        <w:rPr>
          <w:rFonts w:ascii="Times New Roman" w:eastAsia="Times New Roman" w:hAnsi="Times New Roman" w:cs="Times New Roman"/>
          <w:sz w:val="28"/>
          <w:szCs w:val="20"/>
        </w:rPr>
        <w:t xml:space="preserve">повторных </w:t>
      </w:r>
      <w:r>
        <w:rPr>
          <w:rFonts w:ascii="Times New Roman" w:eastAsia="Times New Roman" w:hAnsi="Times New Roman" w:cs="Times New Roman"/>
          <w:sz w:val="28"/>
          <w:szCs w:val="20"/>
        </w:rPr>
        <w:t>обращени</w:t>
      </w:r>
      <w:r w:rsidR="00E1560C">
        <w:rPr>
          <w:rFonts w:ascii="Times New Roman" w:eastAsia="Times New Roman" w:hAnsi="Times New Roman" w:cs="Times New Roman"/>
          <w:sz w:val="28"/>
          <w:szCs w:val="20"/>
        </w:rPr>
        <w:t>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Анонимных обращений не поступало. </w:t>
      </w:r>
      <w:r w:rsidR="003413B6">
        <w:rPr>
          <w:rFonts w:ascii="Times New Roman" w:hAnsi="Times New Roman" w:cs="Times New Roman"/>
          <w:sz w:val="28"/>
          <w:szCs w:val="28"/>
        </w:rPr>
        <w:t>Жалоб от личного состава за отчетный период не поступало.</w:t>
      </w:r>
    </w:p>
    <w:p w:rsidR="00F34655" w:rsidRDefault="00F34655" w:rsidP="00F346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p w:rsidR="00F34655" w:rsidRDefault="00F34655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EB8" w:rsidRPr="00AA009E" w:rsidRDefault="00DA6EB8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BD1" w:rsidRDefault="00B96BD1" w:rsidP="00DA6EB8">
      <w:pPr>
        <w:spacing w:line="240" w:lineRule="auto"/>
        <w:jc w:val="both"/>
      </w:pPr>
    </w:p>
    <w:sectPr w:rsidR="00B96BD1" w:rsidSect="00B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6EB8"/>
    <w:rsid w:val="000C758B"/>
    <w:rsid w:val="00131981"/>
    <w:rsid w:val="0017420E"/>
    <w:rsid w:val="003413B6"/>
    <w:rsid w:val="00401D9A"/>
    <w:rsid w:val="00411797"/>
    <w:rsid w:val="00434E74"/>
    <w:rsid w:val="005B1192"/>
    <w:rsid w:val="005C2DB2"/>
    <w:rsid w:val="006057DD"/>
    <w:rsid w:val="006D7EDC"/>
    <w:rsid w:val="007F4749"/>
    <w:rsid w:val="00817D20"/>
    <w:rsid w:val="008436F4"/>
    <w:rsid w:val="008D0542"/>
    <w:rsid w:val="00910062"/>
    <w:rsid w:val="00914719"/>
    <w:rsid w:val="00916702"/>
    <w:rsid w:val="009375CC"/>
    <w:rsid w:val="00962B17"/>
    <w:rsid w:val="009B1873"/>
    <w:rsid w:val="009B354E"/>
    <w:rsid w:val="009D012F"/>
    <w:rsid w:val="00A2614E"/>
    <w:rsid w:val="00A44CB4"/>
    <w:rsid w:val="00AA313C"/>
    <w:rsid w:val="00AD67F7"/>
    <w:rsid w:val="00B06AA2"/>
    <w:rsid w:val="00B43143"/>
    <w:rsid w:val="00B96BD1"/>
    <w:rsid w:val="00BC3AEA"/>
    <w:rsid w:val="00D16702"/>
    <w:rsid w:val="00DA6EB8"/>
    <w:rsid w:val="00DF147A"/>
    <w:rsid w:val="00E1560C"/>
    <w:rsid w:val="00E358F2"/>
    <w:rsid w:val="00ED6970"/>
    <w:rsid w:val="00F34655"/>
    <w:rsid w:val="00F4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RostenkoYV</cp:lastModifiedBy>
  <cp:revision>13</cp:revision>
  <cp:lastPrinted>2021-08-06T09:34:00Z</cp:lastPrinted>
  <dcterms:created xsi:type="dcterms:W3CDTF">2020-07-28T12:19:00Z</dcterms:created>
  <dcterms:modified xsi:type="dcterms:W3CDTF">2024-10-07T13:51:00Z</dcterms:modified>
</cp:coreProperties>
</file>